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666AA" w:rsidP="009666AA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9666AA" w:rsidP="009666AA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9666AA" w:rsidP="009666AA">
      <w:pPr>
        <w:jc w:val="center"/>
        <w:rPr>
          <w:sz w:val="26"/>
          <w:szCs w:val="26"/>
        </w:rPr>
      </w:pPr>
    </w:p>
    <w:p w:rsidR="009666AA" w:rsidP="009666AA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15 апреля 2024 года</w:t>
      </w:r>
    </w:p>
    <w:p w:rsidR="009666AA" w:rsidP="009666AA">
      <w:pPr>
        <w:jc w:val="both"/>
        <w:rPr>
          <w:sz w:val="26"/>
          <w:szCs w:val="26"/>
        </w:rPr>
      </w:pPr>
    </w:p>
    <w:p w:rsidR="009666AA" w:rsidP="009666AA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9666AA" w:rsidP="00D57136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5-502-2802/2024, возбужденное по ч.1 ст.20.25 КоАП РФ в отношении </w:t>
      </w:r>
      <w:r>
        <w:rPr>
          <w:b/>
          <w:sz w:val="26"/>
          <w:szCs w:val="26"/>
        </w:rPr>
        <w:t xml:space="preserve">Марата </w:t>
      </w:r>
      <w:r w:rsidR="00D57136">
        <w:rPr>
          <w:b/>
          <w:sz w:val="26"/>
          <w:szCs w:val="26"/>
        </w:rPr>
        <w:t>***</w:t>
      </w:r>
    </w:p>
    <w:p w:rsidR="009666AA" w:rsidP="009666A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9666AA" w:rsidP="009666AA">
      <w:pPr>
        <w:jc w:val="center"/>
        <w:rPr>
          <w:sz w:val="26"/>
          <w:szCs w:val="26"/>
        </w:rPr>
      </w:pPr>
    </w:p>
    <w:p w:rsidR="009666AA" w:rsidP="009666AA">
      <w:pPr>
        <w:pStyle w:val="BodyText"/>
        <w:ind w:firstLine="720"/>
        <w:rPr>
          <w:szCs w:val="26"/>
        </w:rPr>
      </w:pPr>
      <w:r>
        <w:rPr>
          <w:szCs w:val="26"/>
        </w:rPr>
        <w:t xml:space="preserve">25.01.2024 в 00 час. 01 мин. Марат У.А., проживающий по адресу: </w:t>
      </w:r>
      <w:r w:rsidR="00D57136">
        <w:rPr>
          <w:b/>
          <w:szCs w:val="26"/>
        </w:rPr>
        <w:t xml:space="preserve">*** </w:t>
      </w:r>
      <w:r>
        <w:rPr>
          <w:szCs w:val="26"/>
        </w:rPr>
        <w:t xml:space="preserve">не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D57136">
        <w:rPr>
          <w:b/>
          <w:szCs w:val="26"/>
        </w:rPr>
        <w:t xml:space="preserve">*** </w:t>
      </w:r>
      <w:r>
        <w:rPr>
          <w:szCs w:val="26"/>
        </w:rPr>
        <w:t>от 14.11.2023.</w:t>
      </w:r>
    </w:p>
    <w:p w:rsidR="009666AA" w:rsidP="009666A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Марат У.А.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9666AA" w:rsidP="009666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9666AA" w:rsidP="009666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9666AA" w:rsidP="009666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9666AA" w:rsidP="009666AA">
      <w:pPr>
        <w:pStyle w:val="BodyText"/>
        <w:ind w:firstLine="708"/>
        <w:rPr>
          <w:szCs w:val="26"/>
        </w:rPr>
      </w:pPr>
      <w:r>
        <w:rPr>
          <w:szCs w:val="26"/>
        </w:rPr>
        <w:t xml:space="preserve">Виновность Марата У.А. в неуплате штрафа в установленный законом </w:t>
      </w:r>
      <w:r>
        <w:rPr>
          <w:szCs w:val="26"/>
        </w:rPr>
        <w:t>срок  подтверждается</w:t>
      </w:r>
      <w:r>
        <w:rPr>
          <w:szCs w:val="26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уведомлением сотрудника ГИБДД об отсутствии сведений об уплате штрафа, сведениями с ГИС ГМП.</w:t>
      </w:r>
    </w:p>
    <w:p w:rsidR="009666AA" w:rsidP="009666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9666AA" w:rsidP="009666AA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Марата У.А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9666AA" w:rsidP="009666AA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9666AA" w:rsidP="009666AA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9666AA" w:rsidP="009666A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9666AA" w:rsidP="009666AA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9666AA" w:rsidP="009666AA">
      <w:pPr>
        <w:rPr>
          <w:b/>
          <w:snapToGrid w:val="0"/>
          <w:color w:val="000000"/>
          <w:sz w:val="26"/>
          <w:szCs w:val="26"/>
        </w:rPr>
      </w:pPr>
    </w:p>
    <w:p w:rsidR="009666AA" w:rsidP="009666AA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9666AA" w:rsidP="009666AA">
      <w:pPr>
        <w:jc w:val="center"/>
        <w:rPr>
          <w:snapToGrid w:val="0"/>
          <w:color w:val="000000"/>
          <w:sz w:val="26"/>
          <w:szCs w:val="26"/>
        </w:rPr>
      </w:pPr>
    </w:p>
    <w:p w:rsidR="009666AA" w:rsidP="009666AA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 xml:space="preserve">Марата </w:t>
      </w:r>
      <w:r w:rsidR="00D57136">
        <w:rPr>
          <w:b/>
          <w:sz w:val="26"/>
          <w:szCs w:val="26"/>
        </w:rPr>
        <w:t xml:space="preserve">***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(одна тысяча) рублей.</w:t>
      </w:r>
    </w:p>
    <w:p w:rsidR="009666AA" w:rsidP="009666AA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9666AA" w:rsidP="009666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9666AA" w:rsidP="009666AA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9666AA" w:rsidP="009666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9666AA" w:rsidP="009666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9666AA" w:rsidP="009666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9666AA" w:rsidP="009666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9666AA" w:rsidP="009666AA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9666AA" w:rsidP="009666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9666AA" w:rsidP="009666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9666AA" w:rsidP="009666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9666AA" w:rsidP="009666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9666AA" w:rsidP="009666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9666AA" w:rsidP="009666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9666AA" w:rsidP="009666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9666AA" w:rsidP="009666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9666AA">
        <w:rPr>
          <w:bCs/>
          <w:sz w:val="26"/>
          <w:szCs w:val="26"/>
        </w:rPr>
        <w:t>0412365400715005022420185</w:t>
      </w:r>
    </w:p>
    <w:p w:rsidR="009666AA" w:rsidP="009666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66AA" w:rsidP="009666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66AA" w:rsidP="009666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                                                                                    О.А. Новокшенова   </w:t>
      </w:r>
    </w:p>
    <w:p w:rsidR="009666AA" w:rsidP="009666AA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9666AA" w:rsidP="009666AA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p w:rsidR="0074196A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47"/>
    <w:rsid w:val="00623047"/>
    <w:rsid w:val="0074196A"/>
    <w:rsid w:val="009666AA"/>
    <w:rsid w:val="00D5713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AB1170-7F7C-4D17-AF4F-0FB776A4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666AA"/>
    <w:rPr>
      <w:color w:val="0000FF"/>
      <w:u w:val="single"/>
    </w:rPr>
  </w:style>
  <w:style w:type="paragraph" w:styleId="Title">
    <w:name w:val="Title"/>
    <w:basedOn w:val="Normal"/>
    <w:link w:val="a"/>
    <w:qFormat/>
    <w:rsid w:val="009666A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666A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9666AA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9666A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9666AA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9666A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9666AA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9666AA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9666AA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9666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